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7E" w:rsidRDefault="000D297E">
      <w:r>
        <w:t xml:space="preserve">Bob Lilley Acct robert6890 </w:t>
      </w:r>
      <w:hyperlink r:id="rId5" w:history="1">
        <w:r w:rsidR="00A5186F" w:rsidRPr="003F436A">
          <w:rPr>
            <w:rStyle w:val="Hyperlink"/>
          </w:rPr>
          <w:t>bob@carbidecamps.net</w:t>
        </w:r>
      </w:hyperlink>
      <w:r w:rsidR="00A5186F">
        <w:t xml:space="preserve">    </w:t>
      </w:r>
      <w:bookmarkStart w:id="0" w:name="_GoBack"/>
      <w:bookmarkEnd w:id="0"/>
      <w:r w:rsidR="00A5186F">
        <w:t>ACCOUNT CLOSED 4/25/20</w:t>
      </w:r>
    </w:p>
    <w:p w:rsidR="000D297E" w:rsidRDefault="000D297E"/>
    <w:p w:rsidR="000D297E" w:rsidRDefault="000D297E">
      <w:hyperlink r:id="rId6" w:history="1">
        <w:r w:rsidRPr="003F436A">
          <w:rPr>
            <w:rStyle w:val="Hyperlink"/>
          </w:rPr>
          <w:t>bob@carbidecamps.net</w:t>
        </w:r>
      </w:hyperlink>
      <w:r>
        <w:t xml:space="preserve">  $1.98</w:t>
      </w:r>
      <w:r w:rsidR="00A5186F">
        <w:t xml:space="preserve"> sent to Bob Lilley &lt;bob@bemorehealthy.com&gt;</w:t>
      </w:r>
    </w:p>
    <w:p w:rsidR="000D297E" w:rsidRDefault="000D297E"/>
    <w:p w:rsidR="006B6FA6" w:rsidRDefault="000D297E">
      <w:r>
        <w:rPr>
          <w:noProof/>
        </w:rPr>
        <w:drawing>
          <wp:inline distT="0" distB="0" distL="0" distR="0" wp14:anchorId="676CA466" wp14:editId="4C1EE9AA">
            <wp:extent cx="5943600" cy="47771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6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7E"/>
    <w:rsid w:val="000D297E"/>
    <w:rsid w:val="0040641F"/>
    <w:rsid w:val="006B6FA6"/>
    <w:rsid w:val="00A5186F"/>
    <w:rsid w:val="00CB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2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2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b@carbidecamps.net" TargetMode="External"/><Relationship Id="rId5" Type="http://schemas.openxmlformats.org/officeDocument/2006/relationships/hyperlink" Target="mailto:bob@carbidecamp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Rev</cp:lastModifiedBy>
  <cp:revision>1</cp:revision>
  <dcterms:created xsi:type="dcterms:W3CDTF">2020-04-25T16:50:00Z</dcterms:created>
  <dcterms:modified xsi:type="dcterms:W3CDTF">2020-04-26T19:20:00Z</dcterms:modified>
</cp:coreProperties>
</file>